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00" w:rsidRPr="002A2E93" w:rsidRDefault="000E02F8" w:rsidP="002A2E9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E93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F56F24">
        <w:rPr>
          <w:rFonts w:ascii="Times New Roman" w:hAnsi="Times New Roman" w:cs="Times New Roman"/>
          <w:b/>
          <w:sz w:val="28"/>
          <w:szCs w:val="28"/>
        </w:rPr>
        <w:t xml:space="preserve"> № 15</w:t>
      </w:r>
    </w:p>
    <w:p w:rsidR="000E02F8" w:rsidRPr="002A2E93" w:rsidRDefault="000E02F8" w:rsidP="002A2E93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A2E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предоставлении земельного участка для ведения личного подсобного хозяйства</w:t>
      </w:r>
    </w:p>
    <w:p w:rsidR="000E02F8" w:rsidRDefault="000E02F8" w:rsidP="000E02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2E93" w:rsidRPr="000E02F8" w:rsidRDefault="001B75E5" w:rsidP="006E3E5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39.18 Земельного кодекса Российской Федерации ад</w:t>
      </w:r>
      <w:r w:rsidR="00167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министрация рабочего поселка (поселка городского типа) Токур Селемджинского района Амурской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извещает о возможности предоставления земельного участка с кадас</w:t>
      </w:r>
      <w:r w:rsidR="00D5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тровым номер</w:t>
      </w:r>
      <w:r w:rsidR="00F56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28:22:010126:213, площадью – 204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proofErr w:type="gramStart"/>
      <w:r w:rsidRPr="001B7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расположенного по адресу: РФ, Амурская область, Селемджинский район,</w:t>
      </w:r>
      <w:r w:rsidR="00D5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56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F6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гт</w:t>
      </w:r>
      <w:proofErr w:type="spellEnd"/>
      <w:r w:rsidR="00BF6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Токур, ул</w:t>
      </w:r>
      <w:proofErr w:type="gramStart"/>
      <w:r w:rsidR="00BF6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 w:rsidR="00F56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="00F56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абанова</w:t>
      </w:r>
      <w:r w:rsidR="00A74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категория земель «Земли населенных пунктов», вид разрешенного использования – для ведения личного подсобного хозяйства.</w:t>
      </w:r>
    </w:p>
    <w:p w:rsidR="000E02F8" w:rsidRPr="002A2E93" w:rsidRDefault="000E02F8" w:rsidP="006E3E5A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0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 или крестьянские (фермерские) хозяйства, заинтересованные в предоставлении указанного земельного участка, в течение 30 (тридцати)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такого 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3E5A" w:rsidRPr="006E3E5A" w:rsidRDefault="006E3E5A" w:rsidP="006E3E5A">
      <w:pPr>
        <w:shd w:val="clear" w:color="auto" w:fill="FFFFFF"/>
        <w:spacing w:after="0" w:line="27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E5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 принимаются по адресу: Амурская область, Селемджинский район,</w:t>
      </w:r>
      <w:r w:rsidR="00167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7668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="00167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Токур, ул. </w:t>
      </w:r>
      <w:proofErr w:type="spellStart"/>
      <w:r w:rsidR="00167668">
        <w:rPr>
          <w:rFonts w:ascii="Times New Roman" w:eastAsia="Times New Roman" w:hAnsi="Times New Roman" w:cs="Times New Roman"/>
          <w:color w:val="000000"/>
          <w:sz w:val="28"/>
          <w:szCs w:val="28"/>
        </w:rPr>
        <w:t>им.А.Ворожейкина</w:t>
      </w:r>
      <w:proofErr w:type="spellEnd"/>
      <w:r w:rsidR="00167668">
        <w:rPr>
          <w:rFonts w:ascii="Times New Roman" w:eastAsia="Times New Roman" w:hAnsi="Times New Roman" w:cs="Times New Roman"/>
          <w:sz w:val="28"/>
          <w:szCs w:val="28"/>
        </w:rPr>
        <w:t>, д.14, в рабочие дни с 08</w:t>
      </w:r>
      <w:r w:rsidRPr="006E3E5A">
        <w:rPr>
          <w:rFonts w:ascii="Times New Roman" w:eastAsia="Times New Roman" w:hAnsi="Times New Roman" w:cs="Times New Roman"/>
          <w:sz w:val="28"/>
          <w:szCs w:val="28"/>
        </w:rPr>
        <w:t>-00 до 17-00 часов, 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3E5A">
        <w:rPr>
          <w:rFonts w:ascii="Times New Roman" w:eastAsia="Times New Roman" w:hAnsi="Times New Roman" w:cs="Times New Roman"/>
          <w:sz w:val="28"/>
          <w:szCs w:val="28"/>
        </w:rPr>
        <w:t>8(41646) 2</w:t>
      </w:r>
      <w:r w:rsidR="00167668">
        <w:rPr>
          <w:rFonts w:ascii="Times New Roman" w:eastAsia="Times New Roman" w:hAnsi="Times New Roman" w:cs="Times New Roman"/>
          <w:sz w:val="28"/>
          <w:szCs w:val="28"/>
        </w:rPr>
        <w:t>2-2-74</w:t>
      </w:r>
      <w:r w:rsidRPr="006E3E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E3E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 подачи заявлений: заявления подаются или направляются в </w:t>
      </w:r>
      <w:r w:rsidRPr="006E3E5A">
        <w:rPr>
          <w:rFonts w:ascii="Times New Roman" w:hAnsi="Times New Roman" w:cs="Times New Roman"/>
          <w:sz w:val="28"/>
          <w:szCs w:val="28"/>
        </w:rPr>
        <w:t>администрацию</w:t>
      </w:r>
      <w:r w:rsidR="00167668">
        <w:rPr>
          <w:rFonts w:ascii="Times New Roman" w:hAnsi="Times New Roman" w:cs="Times New Roman"/>
          <w:sz w:val="28"/>
          <w:szCs w:val="28"/>
        </w:rPr>
        <w:t xml:space="preserve"> </w:t>
      </w:r>
      <w:r w:rsidR="00167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рабочего поселка (поселка городского типа) Токур</w:t>
      </w:r>
      <w:r w:rsidRPr="006E3E5A">
        <w:rPr>
          <w:rFonts w:ascii="Times New Roman" w:hAnsi="Times New Roman" w:cs="Times New Roman"/>
          <w:sz w:val="28"/>
          <w:szCs w:val="28"/>
        </w:rPr>
        <w:t xml:space="preserve"> Селемджинского район</w:t>
      </w:r>
      <w:r w:rsidR="00167668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Pr="006E3E5A">
        <w:rPr>
          <w:rFonts w:ascii="Times New Roman" w:eastAsia="Times New Roman" w:hAnsi="Times New Roman" w:cs="Times New Roman"/>
          <w:sz w:val="28"/>
          <w:szCs w:val="28"/>
        </w:rPr>
        <w:t xml:space="preserve">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E3E5A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E3E5A">
        <w:rPr>
          <w:rFonts w:ascii="Times New Roman" w:eastAsia="Times New Roman" w:hAnsi="Times New Roman" w:cs="Times New Roman"/>
          <w:sz w:val="28"/>
          <w:szCs w:val="28"/>
        </w:rPr>
        <w:t xml:space="preserve"> (по электронному адресу: </w:t>
      </w:r>
      <w:hyperlink r:id="rId5" w:history="1">
        <w:r w:rsidR="00167668" w:rsidRPr="00DD441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adm</w:t>
        </w:r>
        <w:r w:rsidR="00167668" w:rsidRPr="00DD441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r w:rsidR="00167668" w:rsidRPr="00DD441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tokur</w:t>
        </w:r>
        <w:r w:rsidR="00167668" w:rsidRPr="00DD441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167668" w:rsidRPr="00DD441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167668" w:rsidRPr="00DD441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167668" w:rsidRPr="00DD441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6E3E5A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2A2E93" w:rsidRDefault="002A2E93" w:rsidP="002A2E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2E93" w:rsidRDefault="002A2E93" w:rsidP="002A2E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A2E93" w:rsidSect="006E3E5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75211"/>
    <w:multiLevelType w:val="hybridMultilevel"/>
    <w:tmpl w:val="19FC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9168E9"/>
    <w:multiLevelType w:val="hybridMultilevel"/>
    <w:tmpl w:val="4E3E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3A0"/>
    <w:rsid w:val="000E02F8"/>
    <w:rsid w:val="00167668"/>
    <w:rsid w:val="001B75E5"/>
    <w:rsid w:val="002A2E93"/>
    <w:rsid w:val="0033268A"/>
    <w:rsid w:val="00485001"/>
    <w:rsid w:val="00695EF9"/>
    <w:rsid w:val="006C5F59"/>
    <w:rsid w:val="006E3E5A"/>
    <w:rsid w:val="00801A95"/>
    <w:rsid w:val="00804D41"/>
    <w:rsid w:val="008063A0"/>
    <w:rsid w:val="009056BA"/>
    <w:rsid w:val="00A73400"/>
    <w:rsid w:val="00A749FC"/>
    <w:rsid w:val="00AD6C44"/>
    <w:rsid w:val="00AE2707"/>
    <w:rsid w:val="00BF6FED"/>
    <w:rsid w:val="00C247C4"/>
    <w:rsid w:val="00D42928"/>
    <w:rsid w:val="00D56CC0"/>
    <w:rsid w:val="00EE1C75"/>
    <w:rsid w:val="00F00BBE"/>
    <w:rsid w:val="00F378A5"/>
    <w:rsid w:val="00F565EC"/>
    <w:rsid w:val="00F5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2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02F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A2E9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D4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E3E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2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02F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A2E9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0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D4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E3E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_t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Tokur</cp:lastModifiedBy>
  <cp:revision>2</cp:revision>
  <cp:lastPrinted>2025-03-26T05:46:00Z</cp:lastPrinted>
  <dcterms:created xsi:type="dcterms:W3CDTF">2025-03-26T05:48:00Z</dcterms:created>
  <dcterms:modified xsi:type="dcterms:W3CDTF">2025-03-26T05:48:00Z</dcterms:modified>
</cp:coreProperties>
</file>