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2" w:rsidRDefault="00297D52" w:rsidP="00297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97D52" w:rsidRDefault="00297D52" w:rsidP="00297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297D52" w:rsidRDefault="00297D52" w:rsidP="00297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297D52" w:rsidRDefault="00297D52" w:rsidP="00297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297D52" w:rsidRDefault="00297D52" w:rsidP="00297D5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7D52" w:rsidRDefault="00297D52" w:rsidP="00297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7D52" w:rsidRDefault="00297D52" w:rsidP="00297D5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7D52" w:rsidRDefault="00877425" w:rsidP="00297D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18.03.2022</w:t>
      </w:r>
      <w:r w:rsidR="00297D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</w:p>
    <w:p w:rsidR="00297D52" w:rsidRDefault="00297D52" w:rsidP="00297D5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97D52" w:rsidRDefault="00297D52" w:rsidP="00297D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Токур</w:t>
      </w:r>
    </w:p>
    <w:p w:rsidR="00297D52" w:rsidRDefault="00297D52" w:rsidP="00297D5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5311"/>
      </w:tblGrid>
      <w:tr w:rsidR="00297D52" w:rsidRPr="00294082" w:rsidTr="00492A75">
        <w:tc>
          <w:tcPr>
            <w:tcW w:w="4260" w:type="dxa"/>
          </w:tcPr>
          <w:p w:rsidR="00297D52" w:rsidRPr="00294082" w:rsidRDefault="00297D52" w:rsidP="00492A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408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создании единой комиссии по осуществлению закупок для нужд администрации рабочего поселка (поселка городского типа) Токур</w:t>
            </w:r>
          </w:p>
        </w:tc>
        <w:tc>
          <w:tcPr>
            <w:tcW w:w="5311" w:type="dxa"/>
          </w:tcPr>
          <w:p w:rsidR="00297D52" w:rsidRPr="00294082" w:rsidRDefault="00297D52" w:rsidP="00492A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D52" w:rsidRPr="00CB495F" w:rsidRDefault="00297D52" w:rsidP="00297D52">
      <w:pPr>
        <w:ind w:firstLine="0"/>
        <w:rPr>
          <w:rFonts w:ascii="Times New Roman" w:hAnsi="Times New Roman"/>
          <w:sz w:val="28"/>
          <w:szCs w:val="28"/>
        </w:rPr>
      </w:pPr>
    </w:p>
    <w:p w:rsidR="00297D52" w:rsidRDefault="00297D52" w:rsidP="00297D5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кадровыми изменениями</w:t>
      </w:r>
    </w:p>
    <w:p w:rsidR="00297D52" w:rsidRDefault="00297D52" w:rsidP="00297D52">
      <w:pPr>
        <w:pStyle w:val="1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7D52" w:rsidRPr="00520E21" w:rsidRDefault="00297D52" w:rsidP="00297D52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520E21">
        <w:rPr>
          <w:rFonts w:ascii="Times New Roman" w:hAnsi="Times New Roman"/>
          <w:sz w:val="28"/>
          <w:szCs w:val="28"/>
        </w:rPr>
        <w:t>Признать утратившим силу постановление главы рабочего поселка (поселка городского типа) Токур</w:t>
      </w:r>
      <w:r w:rsidR="00877425">
        <w:rPr>
          <w:rFonts w:ascii="Times New Roman" w:hAnsi="Times New Roman"/>
          <w:sz w:val="28"/>
          <w:szCs w:val="28"/>
        </w:rPr>
        <w:t xml:space="preserve"> №75 от 03.06.2021</w:t>
      </w:r>
      <w:r>
        <w:rPr>
          <w:rFonts w:ascii="Times New Roman" w:hAnsi="Times New Roman"/>
          <w:sz w:val="28"/>
          <w:szCs w:val="28"/>
        </w:rPr>
        <w:t>г.</w:t>
      </w:r>
      <w:r w:rsidRPr="000F2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9408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единой комиссии по осуществлению закупок для нужд администрации рабочего поселка (поселка городского типа) Токур»</w:t>
      </w:r>
      <w:r w:rsidRPr="00520E21">
        <w:rPr>
          <w:rFonts w:ascii="Times New Roman" w:hAnsi="Times New Roman"/>
          <w:sz w:val="28"/>
          <w:szCs w:val="28"/>
        </w:rPr>
        <w:t xml:space="preserve"> </w:t>
      </w:r>
    </w:p>
    <w:p w:rsidR="00297D52" w:rsidRDefault="00297D52" w:rsidP="00297D52">
      <w:pPr>
        <w:pStyle w:val="1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рабочего поселка (поселка городского типа) Токур. Состав единой комиссии определить следующим образом:</w:t>
      </w:r>
    </w:p>
    <w:p w:rsidR="00297D52" w:rsidRDefault="00297D52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единой комиссии:</w:t>
      </w:r>
    </w:p>
    <w:p w:rsidR="00297D52" w:rsidRDefault="00877425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Гончарук Наталья Николаевна</w:t>
      </w:r>
      <w:r w:rsidR="00297D5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  <w:r w:rsidR="00297D52">
        <w:rPr>
          <w:sz w:val="28"/>
          <w:szCs w:val="28"/>
        </w:rPr>
        <w:t xml:space="preserve"> рабочего поселка (поселка городского типа) Токур;</w:t>
      </w:r>
    </w:p>
    <w:p w:rsidR="00297D52" w:rsidRDefault="00297D52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единой комиссии:</w:t>
      </w:r>
    </w:p>
    <w:p w:rsidR="00297D52" w:rsidRDefault="00DA63F8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Фирсова Евгения Валерьевна – директор МКУ «Централизованная бухгалтерия поселка городского типа Токур»</w:t>
      </w:r>
      <w:r w:rsidR="00297D52">
        <w:rPr>
          <w:sz w:val="28"/>
          <w:szCs w:val="28"/>
        </w:rPr>
        <w:t>;</w:t>
      </w:r>
    </w:p>
    <w:p w:rsidR="00297D52" w:rsidRDefault="00297D52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единой комиссии:</w:t>
      </w:r>
    </w:p>
    <w:p w:rsidR="00297D52" w:rsidRDefault="00DA63F8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Глушакова</w:t>
      </w:r>
      <w:proofErr w:type="spellEnd"/>
      <w:r>
        <w:rPr>
          <w:sz w:val="28"/>
          <w:szCs w:val="28"/>
        </w:rPr>
        <w:t xml:space="preserve"> Галина Геннадьевна – заместитель начальника отдела образования администрации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  <w:r w:rsidR="00297D52">
        <w:rPr>
          <w:sz w:val="28"/>
          <w:szCs w:val="28"/>
        </w:rPr>
        <w:t>;</w:t>
      </w:r>
    </w:p>
    <w:p w:rsidR="00297D52" w:rsidRDefault="00297D52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единой комиссии:</w:t>
      </w:r>
    </w:p>
    <w:p w:rsidR="00297D52" w:rsidRDefault="00297D52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Соколова Татьяна Анатольевна – специалист</w:t>
      </w:r>
      <w:r w:rsidRPr="00520E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20E2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МКУ «Централизованная бухгалтерия поселка городского типа Токур;</w:t>
      </w:r>
    </w:p>
    <w:p w:rsidR="00297D52" w:rsidRDefault="00297D52" w:rsidP="00297D52">
      <w:pPr>
        <w:pStyle w:val="1"/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Балабанова Елена Анатольевна </w:t>
      </w:r>
      <w:proofErr w:type="gramStart"/>
      <w:r>
        <w:rPr>
          <w:sz w:val="28"/>
          <w:szCs w:val="28"/>
        </w:rPr>
        <w:t>–</w:t>
      </w:r>
      <w:r w:rsidR="00000684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лавный специалист администрации</w:t>
      </w:r>
      <w:r w:rsidRPr="00297D5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поселка (поселка городского типа) Токур.</w:t>
      </w:r>
    </w:p>
    <w:p w:rsidR="00297D52" w:rsidRDefault="00297D52" w:rsidP="00297D5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администрации рабочего поселка (поселка городского типа) Токур.</w:t>
      </w:r>
    </w:p>
    <w:p w:rsidR="00297D52" w:rsidRDefault="00297D52" w:rsidP="00297D5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председателя, заместителя председателя и членов единой комиссии с данным Постановлением под роспись.</w:t>
      </w:r>
    </w:p>
    <w:p w:rsidR="00297D52" w:rsidRDefault="00297D52" w:rsidP="00297D52">
      <w:pPr>
        <w:pStyle w:val="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97D52" w:rsidRDefault="00297D52" w:rsidP="00297D52">
      <w:pPr>
        <w:rPr>
          <w:rFonts w:ascii="Times New Roman" w:hAnsi="Times New Roman"/>
          <w:sz w:val="28"/>
          <w:szCs w:val="28"/>
        </w:rPr>
      </w:pPr>
    </w:p>
    <w:p w:rsidR="00297D52" w:rsidRDefault="00297D52" w:rsidP="00297D5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77425" w:rsidRDefault="00877425" w:rsidP="00297D5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297D52">
        <w:rPr>
          <w:rFonts w:ascii="Times New Roman" w:hAnsi="Times New Roman"/>
          <w:sz w:val="28"/>
          <w:szCs w:val="28"/>
        </w:rPr>
        <w:t xml:space="preserve"> </w:t>
      </w:r>
    </w:p>
    <w:p w:rsidR="00297D52" w:rsidRPr="000F2FB2" w:rsidRDefault="00297D52" w:rsidP="00297D5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рабочего поселка</w:t>
      </w:r>
      <w:r w:rsidR="008774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7425">
        <w:rPr>
          <w:rFonts w:ascii="Times New Roman" w:hAnsi="Times New Roman"/>
          <w:sz w:val="28"/>
          <w:szCs w:val="28"/>
        </w:rPr>
        <w:t>пгт</w:t>
      </w:r>
      <w:proofErr w:type="spellEnd"/>
      <w:r w:rsidR="00877425">
        <w:rPr>
          <w:rFonts w:ascii="Times New Roman" w:hAnsi="Times New Roman"/>
          <w:sz w:val="28"/>
          <w:szCs w:val="28"/>
        </w:rPr>
        <w:t xml:space="preserve">) Токур                                                           </w:t>
      </w:r>
      <w:proofErr w:type="spellStart"/>
      <w:r w:rsidR="00877425">
        <w:rPr>
          <w:rFonts w:ascii="Times New Roman" w:hAnsi="Times New Roman"/>
          <w:sz w:val="28"/>
          <w:szCs w:val="28"/>
        </w:rPr>
        <w:t>Н.Н.Гончарук</w:t>
      </w:r>
      <w:proofErr w:type="spellEnd"/>
      <w:r w:rsidR="00877425">
        <w:rPr>
          <w:rFonts w:ascii="Times New Roman" w:hAnsi="Times New Roman"/>
          <w:sz w:val="28"/>
          <w:szCs w:val="28"/>
        </w:rPr>
        <w:t xml:space="preserve">    </w:t>
      </w:r>
      <w:r w:rsidRPr="000F2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F2FB2">
        <w:rPr>
          <w:rFonts w:ascii="Times New Roman" w:hAnsi="Times New Roman"/>
          <w:sz w:val="28"/>
          <w:szCs w:val="28"/>
        </w:rPr>
        <w:t xml:space="preserve">    </w:t>
      </w:r>
      <w:r w:rsidR="00877425">
        <w:rPr>
          <w:rFonts w:ascii="Times New Roman" w:hAnsi="Times New Roman"/>
          <w:sz w:val="28"/>
          <w:szCs w:val="28"/>
        </w:rPr>
        <w:t xml:space="preserve">                </w:t>
      </w:r>
    </w:p>
    <w:p w:rsidR="00297D52" w:rsidRDefault="00297D52" w:rsidP="00297D52"/>
    <w:p w:rsidR="00CA51AE" w:rsidRDefault="00CA51AE"/>
    <w:sectPr w:rsidR="00CA51AE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BB2"/>
    <w:multiLevelType w:val="hybridMultilevel"/>
    <w:tmpl w:val="EAF8B1D8"/>
    <w:lvl w:ilvl="0" w:tplc="FACC2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2"/>
    <w:rsid w:val="00000684"/>
    <w:rsid w:val="00297D52"/>
    <w:rsid w:val="00877425"/>
    <w:rsid w:val="00943474"/>
    <w:rsid w:val="00957F2C"/>
    <w:rsid w:val="00CA51AE"/>
    <w:rsid w:val="00D329D7"/>
    <w:rsid w:val="00DA63F8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7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97D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7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97D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ТОКУР</cp:lastModifiedBy>
  <cp:revision>3</cp:revision>
  <cp:lastPrinted>2022-03-18T01:00:00Z</cp:lastPrinted>
  <dcterms:created xsi:type="dcterms:W3CDTF">2022-03-18T01:00:00Z</dcterms:created>
  <dcterms:modified xsi:type="dcterms:W3CDTF">2022-03-18T10:47:00Z</dcterms:modified>
</cp:coreProperties>
</file>